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F5F4" w14:textId="5DB07FD7" w:rsidR="005036FD" w:rsidRPr="00AD3A8A" w:rsidRDefault="005036FD" w:rsidP="006B3F5A">
      <w:pPr>
        <w:wordWrap/>
        <w:snapToGrid w:val="0"/>
        <w:spacing w:after="0" w:line="240" w:lineRule="auto"/>
        <w:jc w:val="center"/>
        <w:rPr>
          <w:rFonts w:ascii="Times New Roman" w:eastAsia="Malgun Gothic" w:hAnsi="Times New Roman"/>
          <w:b/>
          <w:color w:val="000000"/>
          <w:sz w:val="24"/>
          <w:szCs w:val="24"/>
        </w:rPr>
      </w:pPr>
      <w:r w:rsidRPr="00AD3A8A">
        <w:rPr>
          <w:rFonts w:ascii="Times New Roman" w:eastAsia="Malgun Gothic" w:hAnsi="Times New Roman"/>
          <w:b/>
          <w:color w:val="000000"/>
          <w:sz w:val="24"/>
          <w:szCs w:val="24"/>
        </w:rPr>
        <w:t>T</w:t>
      </w:r>
      <w:r w:rsidR="00AD1652">
        <w:rPr>
          <w:rFonts w:ascii="Times New Roman" w:eastAsia="Malgun Gothic" w:hAnsi="Times New Roman"/>
          <w:b/>
          <w:color w:val="000000"/>
          <w:sz w:val="24"/>
          <w:szCs w:val="24"/>
        </w:rPr>
        <w:t>itle of the Paper</w:t>
      </w:r>
    </w:p>
    <w:p w14:paraId="1CC047C8" w14:textId="77777777" w:rsidR="006B3F5A" w:rsidRDefault="006B3F5A" w:rsidP="006B3F5A">
      <w:pPr>
        <w:widowControl/>
        <w:wordWrap/>
        <w:autoSpaceDE/>
        <w:autoSpaceDN/>
        <w:snapToGrid w:val="0"/>
        <w:spacing w:after="0" w:line="240" w:lineRule="auto"/>
        <w:contextualSpacing/>
        <w:mirrorIndents/>
        <w:rPr>
          <w:rFonts w:ascii="Times New Roman" w:hAnsi="Times New Roman" w:cs="Times New Roman"/>
          <w:b/>
          <w:color w:val="000000"/>
          <w:sz w:val="24"/>
          <w:szCs w:val="24"/>
        </w:rPr>
      </w:pPr>
    </w:p>
    <w:p w14:paraId="05268BB8" w14:textId="76252EAC" w:rsidR="00EF1923" w:rsidRPr="00870F06" w:rsidRDefault="00EF1923" w:rsidP="006B3F5A">
      <w:pPr>
        <w:widowControl/>
        <w:wordWrap/>
        <w:autoSpaceDE/>
        <w:autoSpaceDN/>
        <w:snapToGrid w:val="0"/>
        <w:spacing w:after="0" w:line="240" w:lineRule="auto"/>
        <w:contextualSpacing/>
        <w:mirrorIndents/>
        <w:rPr>
          <w:rFonts w:ascii="Times New Roman" w:hAnsi="Times New Roman" w:cs="Times New Roman"/>
          <w:bCs/>
          <w:color w:val="000000"/>
          <w:sz w:val="24"/>
          <w:szCs w:val="24"/>
        </w:rPr>
      </w:pPr>
      <w:r w:rsidRPr="00870F06">
        <w:rPr>
          <w:rFonts w:ascii="Times New Roman" w:hAnsi="Times New Roman" w:cs="Times New Roman"/>
          <w:b/>
          <w:color w:val="000000"/>
          <w:sz w:val="24"/>
          <w:szCs w:val="24"/>
        </w:rPr>
        <w:t>Sub-theme(s)</w:t>
      </w:r>
      <w:proofErr w:type="gramStart"/>
      <w:r w:rsidR="007708B3" w:rsidRPr="00870F06">
        <w:rPr>
          <w:rFonts w:ascii="Times New Roman" w:hAnsi="Times New Roman" w:cs="Times New Roman"/>
          <w:b/>
          <w:color w:val="000000"/>
          <w:sz w:val="24"/>
          <w:szCs w:val="24"/>
        </w:rPr>
        <w:t xml:space="preserve">: </w:t>
      </w:r>
      <w:r w:rsidR="00065733" w:rsidRPr="00870F06">
        <w:rPr>
          <w:rFonts w:ascii="Times New Roman" w:hAnsi="Times New Roman" w:cs="Times New Roman"/>
          <w:b/>
          <w:color w:val="000000"/>
          <w:sz w:val="24"/>
          <w:szCs w:val="24"/>
        </w:rPr>
        <w:t xml:space="preserve"> </w:t>
      </w:r>
      <w:r w:rsidR="007708B3" w:rsidRPr="00870F06">
        <w:rPr>
          <w:rFonts w:ascii="Times New Roman" w:hAnsi="Times New Roman" w:cs="Times New Roman"/>
          <w:bCs/>
          <w:color w:val="000000"/>
          <w:sz w:val="24"/>
          <w:szCs w:val="24"/>
        </w:rPr>
        <w:t>1</w:t>
      </w:r>
      <w:proofErr w:type="gramEnd"/>
      <w:r w:rsidR="007708B3" w:rsidRPr="00870F06">
        <w:rPr>
          <w:rFonts w:ascii="Times New Roman" w:hAnsi="Times New Roman" w:cs="Times New Roman"/>
          <w:bCs/>
          <w:color w:val="000000"/>
          <w:sz w:val="24"/>
          <w:szCs w:val="24"/>
        </w:rPr>
        <w:t xml:space="preserve">. </w:t>
      </w:r>
      <w:r w:rsidR="00E2105E" w:rsidRPr="00870F06">
        <w:rPr>
          <w:rFonts w:ascii="Times New Roman" w:hAnsi="Times New Roman" w:cs="Times New Roman"/>
          <w:b/>
          <w:bCs/>
          <w:sz w:val="24"/>
          <w:szCs w:val="24"/>
        </w:rPr>
        <w:t>Plural Ways of Being Human</w:t>
      </w:r>
      <w:r w:rsidR="00E2105E" w:rsidRPr="00870F06">
        <w:rPr>
          <w:rFonts w:ascii="Times New Roman" w:hAnsi="Times New Roman" w:cs="Times New Roman"/>
          <w:bCs/>
          <w:color w:val="000000"/>
          <w:sz w:val="24"/>
          <w:szCs w:val="24"/>
        </w:rPr>
        <w:t xml:space="preserve"> </w:t>
      </w:r>
      <w:proofErr w:type="gramStart"/>
      <w:r w:rsidR="007708B3" w:rsidRPr="00870F06">
        <w:rPr>
          <w:rFonts w:ascii="Times New Roman" w:hAnsi="Times New Roman" w:cs="Times New Roman"/>
          <w:bCs/>
          <w:color w:val="000000"/>
          <w:sz w:val="24"/>
          <w:szCs w:val="24"/>
        </w:rPr>
        <w:t xml:space="preserve">(  </w:t>
      </w:r>
      <w:proofErr w:type="gramEnd"/>
      <w:r w:rsidR="007708B3" w:rsidRPr="00870F06">
        <w:rPr>
          <w:rFonts w:ascii="Times New Roman" w:hAnsi="Times New Roman" w:cs="Times New Roman"/>
          <w:bCs/>
          <w:color w:val="000000"/>
          <w:sz w:val="24"/>
          <w:szCs w:val="24"/>
        </w:rPr>
        <w:t xml:space="preserve"> )</w:t>
      </w:r>
      <w:r w:rsidR="00B45E7C" w:rsidRPr="00870F06">
        <w:rPr>
          <w:rFonts w:ascii="Times New Roman" w:hAnsi="Times New Roman" w:cs="Times New Roman"/>
          <w:bCs/>
          <w:color w:val="000000"/>
          <w:sz w:val="24"/>
          <w:szCs w:val="24"/>
        </w:rPr>
        <w:t xml:space="preserve"> </w:t>
      </w:r>
      <w:r w:rsidR="00B45E7C" w:rsidRPr="00870F06">
        <w:rPr>
          <w:rFonts w:ascii="Times New Roman" w:hAnsi="Times New Roman" w:cs="Times New Roman"/>
          <w:bCs/>
          <w:color w:val="FF00BF"/>
          <w:sz w:val="24"/>
          <w:szCs w:val="24"/>
        </w:rPr>
        <w:t>(check as appropriate)</w:t>
      </w:r>
    </w:p>
    <w:p w14:paraId="295B810A" w14:textId="77777777" w:rsidR="00870F06" w:rsidRPr="00870F06" w:rsidRDefault="00065733" w:rsidP="00870F06">
      <w:pPr>
        <w:widowControl/>
        <w:wordWrap/>
        <w:autoSpaceDE/>
        <w:autoSpaceDN/>
        <w:snapToGrid w:val="0"/>
        <w:spacing w:after="0" w:line="240" w:lineRule="auto"/>
        <w:ind w:firstLineChars="650" w:firstLine="1560"/>
        <w:contextualSpacing/>
        <w:mirrorIndents/>
        <w:rPr>
          <w:rFonts w:ascii="Times New Roman" w:hAnsi="Times New Roman" w:cs="Times New Roman"/>
          <w:bCs/>
          <w:color w:val="000000"/>
          <w:sz w:val="24"/>
          <w:szCs w:val="24"/>
        </w:rPr>
      </w:pPr>
      <w:r w:rsidRPr="00870F06">
        <w:rPr>
          <w:rFonts w:ascii="Times New Roman" w:hAnsi="Times New Roman" w:cs="Times New Roman"/>
          <w:bCs/>
          <w:color w:val="000000"/>
          <w:sz w:val="24"/>
          <w:szCs w:val="24"/>
        </w:rPr>
        <w:t xml:space="preserve"> </w:t>
      </w:r>
      <w:r w:rsidR="007708B3" w:rsidRPr="00870F06">
        <w:rPr>
          <w:rFonts w:ascii="Times New Roman" w:hAnsi="Times New Roman" w:cs="Times New Roman"/>
          <w:bCs/>
          <w:color w:val="000000"/>
          <w:sz w:val="24"/>
          <w:szCs w:val="24"/>
        </w:rPr>
        <w:t xml:space="preserve">2. </w:t>
      </w:r>
      <w:r w:rsidR="00870F06" w:rsidRPr="00AF2E70">
        <w:rPr>
          <w:rFonts w:ascii="Times New Roman" w:hAnsi="Times New Roman" w:cs="Times New Roman"/>
          <w:b/>
          <w:bCs/>
          <w:sz w:val="24"/>
          <w:szCs w:val="24"/>
        </w:rPr>
        <w:t>Capability, Care, and Creativity</w:t>
      </w:r>
      <w:r w:rsidR="00870F06" w:rsidRPr="00870F06">
        <w:rPr>
          <w:rFonts w:ascii="Times New Roman" w:hAnsi="Times New Roman" w:cs="Times New Roman"/>
          <w:bCs/>
          <w:color w:val="000000"/>
          <w:sz w:val="24"/>
          <w:szCs w:val="24"/>
        </w:rPr>
        <w:t xml:space="preserve"> </w:t>
      </w:r>
      <w:proofErr w:type="gramStart"/>
      <w:r w:rsidR="007708B3" w:rsidRPr="00870F06">
        <w:rPr>
          <w:rFonts w:ascii="Times New Roman" w:hAnsi="Times New Roman" w:cs="Times New Roman"/>
          <w:bCs/>
          <w:color w:val="000000"/>
          <w:sz w:val="24"/>
          <w:szCs w:val="24"/>
        </w:rPr>
        <w:t xml:space="preserve">(  </w:t>
      </w:r>
      <w:proofErr w:type="gramEnd"/>
      <w:r w:rsidR="007708B3" w:rsidRPr="00870F06">
        <w:rPr>
          <w:rFonts w:ascii="Times New Roman" w:hAnsi="Times New Roman" w:cs="Times New Roman"/>
          <w:bCs/>
          <w:color w:val="000000"/>
          <w:sz w:val="24"/>
          <w:szCs w:val="24"/>
        </w:rPr>
        <w:t xml:space="preserve"> )</w:t>
      </w:r>
    </w:p>
    <w:p w14:paraId="5F29E9C7" w14:textId="77777777" w:rsidR="00870F06" w:rsidRPr="00870F06" w:rsidRDefault="007708B3" w:rsidP="00870F06">
      <w:pPr>
        <w:widowControl/>
        <w:wordWrap/>
        <w:autoSpaceDE/>
        <w:autoSpaceDN/>
        <w:snapToGrid w:val="0"/>
        <w:spacing w:after="0" w:line="240" w:lineRule="auto"/>
        <w:ind w:firstLineChars="708" w:firstLine="1699"/>
        <w:contextualSpacing/>
        <w:mirrorIndents/>
        <w:rPr>
          <w:rFonts w:ascii="Times New Roman" w:hAnsi="Times New Roman" w:cs="Times New Roman"/>
          <w:bCs/>
          <w:color w:val="000000"/>
          <w:sz w:val="24"/>
          <w:szCs w:val="24"/>
        </w:rPr>
      </w:pPr>
      <w:r w:rsidRPr="00870F06">
        <w:rPr>
          <w:rFonts w:ascii="Times New Roman" w:hAnsi="Times New Roman" w:cs="Times New Roman"/>
          <w:bCs/>
          <w:color w:val="000000"/>
          <w:sz w:val="24"/>
          <w:szCs w:val="24"/>
        </w:rPr>
        <w:t xml:space="preserve">3. </w:t>
      </w:r>
      <w:r w:rsidR="00870F06" w:rsidRPr="00AF2E70">
        <w:rPr>
          <w:rFonts w:ascii="Times New Roman" w:hAnsi="Times New Roman" w:cs="Times New Roman"/>
          <w:b/>
          <w:bCs/>
          <w:sz w:val="24"/>
          <w:szCs w:val="24"/>
        </w:rPr>
        <w:t>Regenerative Systems and Economies</w:t>
      </w:r>
      <w:r w:rsidR="00870F06" w:rsidRPr="00870F06">
        <w:rPr>
          <w:rFonts w:ascii="Times New Roman" w:hAnsi="Times New Roman" w:cs="Times New Roman"/>
          <w:b/>
          <w:bCs/>
          <w:sz w:val="24"/>
          <w:szCs w:val="24"/>
        </w:rPr>
        <w:t xml:space="preserve"> </w:t>
      </w:r>
      <w:proofErr w:type="gramStart"/>
      <w:r w:rsidRPr="00870F06">
        <w:rPr>
          <w:rFonts w:ascii="Times New Roman" w:hAnsi="Times New Roman" w:cs="Times New Roman"/>
          <w:bCs/>
          <w:color w:val="000000"/>
          <w:sz w:val="24"/>
          <w:szCs w:val="24"/>
        </w:rPr>
        <w:t xml:space="preserve">(  </w:t>
      </w:r>
      <w:proofErr w:type="gramEnd"/>
      <w:r w:rsidRPr="00870F06">
        <w:rPr>
          <w:rFonts w:ascii="Times New Roman" w:hAnsi="Times New Roman" w:cs="Times New Roman"/>
          <w:bCs/>
          <w:color w:val="000000"/>
          <w:sz w:val="24"/>
          <w:szCs w:val="24"/>
        </w:rPr>
        <w:t xml:space="preserve"> )</w:t>
      </w:r>
    </w:p>
    <w:p w14:paraId="0670D5EF" w14:textId="7AC47E30" w:rsidR="00870F06" w:rsidRPr="00AF2E70" w:rsidRDefault="00870F06" w:rsidP="00870F06">
      <w:pPr>
        <w:widowControl/>
        <w:wordWrap/>
        <w:autoSpaceDE/>
        <w:autoSpaceDN/>
        <w:snapToGrid w:val="0"/>
        <w:spacing w:after="0" w:line="240" w:lineRule="auto"/>
        <w:ind w:firstLineChars="708" w:firstLine="1699"/>
        <w:contextualSpacing/>
        <w:mirrorIndents/>
        <w:rPr>
          <w:rFonts w:ascii="Times New Roman" w:hAnsi="Times New Roman" w:cs="Times New Roman"/>
          <w:bCs/>
          <w:color w:val="000000"/>
          <w:sz w:val="24"/>
          <w:szCs w:val="24"/>
        </w:rPr>
      </w:pPr>
      <w:r w:rsidRPr="00870F06">
        <w:rPr>
          <w:rFonts w:ascii="Times New Roman" w:hAnsi="Times New Roman" w:cs="Times New Roman"/>
          <w:bCs/>
          <w:color w:val="000000"/>
          <w:sz w:val="24"/>
          <w:szCs w:val="24"/>
        </w:rPr>
        <w:t xml:space="preserve">4. </w:t>
      </w:r>
      <w:r w:rsidRPr="00AF2E70">
        <w:rPr>
          <w:rFonts w:ascii="Times New Roman" w:hAnsi="Times New Roman" w:cs="Times New Roman"/>
          <w:b/>
          <w:bCs/>
          <w:sz w:val="24"/>
          <w:szCs w:val="24"/>
        </w:rPr>
        <w:t>Co-Agency with Instruments and Technologies</w:t>
      </w:r>
    </w:p>
    <w:p w14:paraId="5765A86A" w14:textId="31CBE560" w:rsidR="00870F06" w:rsidRPr="00870F06" w:rsidRDefault="00870F06" w:rsidP="00870F06">
      <w:pPr>
        <w:widowControl/>
        <w:wordWrap/>
        <w:autoSpaceDE/>
        <w:autoSpaceDN/>
        <w:snapToGrid w:val="0"/>
        <w:spacing w:after="0" w:line="240" w:lineRule="auto"/>
        <w:ind w:firstLineChars="708" w:firstLine="1416"/>
        <w:contextualSpacing/>
        <w:mirrorIndents/>
        <w:rPr>
          <w:rFonts w:ascii="Times New Roman" w:hAnsi="Times New Roman" w:cs="Times New Roman"/>
          <w:b/>
          <w:bCs/>
        </w:rPr>
      </w:pPr>
    </w:p>
    <w:p w14:paraId="5AD0A289" w14:textId="2F4A8D76" w:rsidR="00EF1923" w:rsidRPr="00AD3A8A" w:rsidRDefault="007708B3" w:rsidP="006B3F5A">
      <w:pPr>
        <w:widowControl/>
        <w:wordWrap/>
        <w:autoSpaceDE/>
        <w:autoSpaceDN/>
        <w:snapToGrid w:val="0"/>
        <w:spacing w:after="0" w:line="240" w:lineRule="auto"/>
        <w:contextualSpacing/>
        <w:mirrorIndents/>
        <w:rPr>
          <w:rFonts w:ascii="Times New Roman" w:hAnsi="Times New Roman" w:cs="Times New Roman"/>
          <w:b/>
          <w:color w:val="000000"/>
          <w:sz w:val="24"/>
          <w:szCs w:val="24"/>
        </w:rPr>
      </w:pPr>
      <w:r>
        <w:rPr>
          <w:rFonts w:ascii="Times New Roman" w:hAnsi="Times New Roman" w:cs="Times New Roman"/>
          <w:b/>
          <w:color w:val="000000"/>
          <w:sz w:val="24"/>
          <w:szCs w:val="24"/>
        </w:rPr>
        <w:t>K</w:t>
      </w:r>
      <w:r w:rsidR="00EF1923" w:rsidRPr="00AD3A8A">
        <w:rPr>
          <w:rFonts w:ascii="Times New Roman" w:hAnsi="Times New Roman" w:cs="Times New Roman"/>
          <w:b/>
          <w:color w:val="000000"/>
          <w:sz w:val="24"/>
          <w:szCs w:val="24"/>
        </w:rPr>
        <w:t>eywords</w:t>
      </w:r>
      <w:r>
        <w:rPr>
          <w:rFonts w:ascii="Times New Roman" w:hAnsi="Times New Roman" w:cs="Times New Roman"/>
          <w:b/>
          <w:color w:val="000000"/>
          <w:sz w:val="24"/>
          <w:szCs w:val="24"/>
        </w:rPr>
        <w:t>:</w:t>
      </w:r>
      <w:r w:rsidR="00DF6969">
        <w:rPr>
          <w:rFonts w:ascii="Times New Roman" w:hAnsi="Times New Roman" w:cs="Times New Roman"/>
          <w:b/>
          <w:color w:val="000000"/>
          <w:sz w:val="24"/>
          <w:szCs w:val="24"/>
        </w:rPr>
        <w:t xml:space="preserve">    </w:t>
      </w:r>
      <w:proofErr w:type="gramStart"/>
      <w:r w:rsidR="00DF6969">
        <w:rPr>
          <w:rFonts w:ascii="Times New Roman" w:hAnsi="Times New Roman" w:cs="Times New Roman"/>
          <w:b/>
          <w:color w:val="000000"/>
          <w:sz w:val="24"/>
          <w:szCs w:val="24"/>
        </w:rPr>
        <w:t xml:space="preserve">  ,</w:t>
      </w:r>
      <w:proofErr w:type="gramEnd"/>
      <w:r w:rsidR="00DF6969">
        <w:rPr>
          <w:rFonts w:ascii="Times New Roman" w:hAnsi="Times New Roman" w:cs="Times New Roman"/>
          <w:b/>
          <w:color w:val="000000"/>
          <w:sz w:val="24"/>
          <w:szCs w:val="24"/>
        </w:rPr>
        <w:t xml:space="preserve">     </w:t>
      </w:r>
      <w:proofErr w:type="gramStart"/>
      <w:r w:rsidR="00DF6969">
        <w:rPr>
          <w:rFonts w:ascii="Times New Roman" w:hAnsi="Times New Roman" w:cs="Times New Roman"/>
          <w:b/>
          <w:color w:val="000000"/>
          <w:sz w:val="24"/>
          <w:szCs w:val="24"/>
        </w:rPr>
        <w:t xml:space="preserve">  ,</w:t>
      </w:r>
      <w:proofErr w:type="gramEnd"/>
      <w:r w:rsidR="00DF6969">
        <w:rPr>
          <w:rFonts w:ascii="Times New Roman" w:hAnsi="Times New Roman" w:cs="Times New Roman"/>
          <w:b/>
          <w:color w:val="000000"/>
          <w:sz w:val="24"/>
          <w:szCs w:val="24"/>
        </w:rPr>
        <w:t xml:space="preserve">     </w:t>
      </w:r>
      <w:proofErr w:type="gramStart"/>
      <w:r w:rsidR="00DF6969">
        <w:rPr>
          <w:rFonts w:ascii="Times New Roman" w:hAnsi="Times New Roman" w:cs="Times New Roman"/>
          <w:b/>
          <w:color w:val="000000"/>
          <w:sz w:val="24"/>
          <w:szCs w:val="24"/>
        </w:rPr>
        <w:t xml:space="preserve">  ,</w:t>
      </w:r>
      <w:proofErr w:type="gramEnd"/>
      <w:r w:rsidR="00DF6969">
        <w:rPr>
          <w:rFonts w:ascii="Times New Roman" w:hAnsi="Times New Roman" w:cs="Times New Roman"/>
          <w:b/>
          <w:color w:val="000000"/>
          <w:sz w:val="24"/>
          <w:szCs w:val="24"/>
        </w:rPr>
        <w:t xml:space="preserve">     </w:t>
      </w:r>
      <w:proofErr w:type="gramStart"/>
      <w:r w:rsidR="00DF6969">
        <w:rPr>
          <w:rFonts w:ascii="Times New Roman" w:hAnsi="Times New Roman" w:cs="Times New Roman"/>
          <w:b/>
          <w:color w:val="000000"/>
          <w:sz w:val="24"/>
          <w:szCs w:val="24"/>
        </w:rPr>
        <w:t xml:space="preserve">  ,</w:t>
      </w:r>
      <w:proofErr w:type="gramEnd"/>
      <w:r w:rsidR="00DF6969">
        <w:rPr>
          <w:rFonts w:ascii="Times New Roman" w:hAnsi="Times New Roman" w:cs="Times New Roman"/>
          <w:b/>
          <w:color w:val="000000"/>
          <w:sz w:val="24"/>
          <w:szCs w:val="24"/>
        </w:rPr>
        <w:t xml:space="preserve">      </w:t>
      </w:r>
    </w:p>
    <w:p w14:paraId="3D438DC3" w14:textId="77777777" w:rsidR="00AD1652" w:rsidRDefault="00A45CF8" w:rsidP="006B3F5A">
      <w:pPr>
        <w:wordWrap/>
        <w:snapToGrid w:val="0"/>
        <w:spacing w:after="0" w:line="240" w:lineRule="auto"/>
        <w:contextualSpacing/>
        <w:mirrorIndents/>
        <w:textAlignment w:val="baseline"/>
        <w:rPr>
          <w:rFonts w:ascii="Times New Roman" w:eastAsia="Gulim" w:hAnsi="Times New Roman" w:cs="Times New Roman"/>
          <w:bCs/>
          <w:kern w:val="0"/>
          <w:sz w:val="24"/>
          <w:szCs w:val="24"/>
        </w:rPr>
      </w:pPr>
      <w:r>
        <w:rPr>
          <w:rFonts w:ascii="Times New Roman" w:eastAsia="Gulim" w:hAnsi="Times New Roman" w:cs="Times New Roman" w:hint="eastAsia"/>
          <w:b/>
          <w:kern w:val="0"/>
          <w:sz w:val="24"/>
          <w:szCs w:val="24"/>
        </w:rPr>
        <w:t>F</w:t>
      </w:r>
      <w:r>
        <w:rPr>
          <w:rFonts w:ascii="Times New Roman" w:eastAsia="Gulim" w:hAnsi="Times New Roman" w:cs="Times New Roman"/>
          <w:b/>
          <w:kern w:val="0"/>
          <w:sz w:val="24"/>
          <w:szCs w:val="24"/>
        </w:rPr>
        <w:t>ormat</w:t>
      </w:r>
      <w:r w:rsidR="00505030" w:rsidRPr="00AD3A8A">
        <w:rPr>
          <w:rFonts w:ascii="Times New Roman" w:eastAsia="Gulim" w:hAnsi="Times New Roman" w:cs="Times New Roman"/>
          <w:b/>
          <w:kern w:val="0"/>
          <w:sz w:val="24"/>
          <w:szCs w:val="24"/>
        </w:rPr>
        <w:t>:</w:t>
      </w:r>
      <w:r w:rsidR="00505030" w:rsidRPr="00AD3A8A">
        <w:rPr>
          <w:rFonts w:ascii="Times New Roman" w:eastAsia="Gulim" w:hAnsi="Times New Roman" w:cs="Times New Roman"/>
          <w:bCs/>
          <w:kern w:val="0"/>
          <w:sz w:val="24"/>
          <w:szCs w:val="24"/>
        </w:rPr>
        <w:t xml:space="preserve"> </w:t>
      </w:r>
      <w:r w:rsidRPr="00A45CF8">
        <w:rPr>
          <w:rFonts w:ascii="Times New Roman" w:eastAsia="Gulim" w:hAnsi="Times New Roman" w:cs="Times New Roman"/>
          <w:bCs/>
          <w:kern w:val="0"/>
          <w:sz w:val="24"/>
          <w:szCs w:val="24"/>
        </w:rPr>
        <w:t>Text-based paper</w:t>
      </w:r>
      <w:r>
        <w:rPr>
          <w:rFonts w:ascii="Times New Roman" w:eastAsia="Gulim" w:hAnsi="Times New Roman" w:cs="Times New Roman"/>
          <w:bCs/>
          <w:kern w:val="0"/>
          <w:sz w:val="24"/>
          <w:szCs w:val="24"/>
        </w:rPr>
        <w:t xml:space="preserve"> </w:t>
      </w:r>
      <w:proofErr w:type="gramStart"/>
      <w:r>
        <w:rPr>
          <w:rFonts w:ascii="Times New Roman" w:eastAsia="Gulim" w:hAnsi="Times New Roman" w:cs="Times New Roman"/>
          <w:bCs/>
          <w:kern w:val="0"/>
          <w:sz w:val="24"/>
          <w:szCs w:val="24"/>
        </w:rPr>
        <w:t>(</w:t>
      </w:r>
      <w:r w:rsidR="007708B3">
        <w:rPr>
          <w:rFonts w:ascii="Times New Roman" w:eastAsia="Gulim" w:hAnsi="Times New Roman" w:cs="Times New Roman"/>
          <w:bCs/>
          <w:kern w:val="0"/>
          <w:sz w:val="24"/>
          <w:szCs w:val="24"/>
        </w:rPr>
        <w:t xml:space="preserve">  </w:t>
      </w:r>
      <w:proofErr w:type="gramEnd"/>
      <w:r w:rsidR="007708B3">
        <w:rPr>
          <w:rFonts w:ascii="Times New Roman" w:eastAsia="Gulim" w:hAnsi="Times New Roman" w:cs="Times New Roman"/>
          <w:bCs/>
          <w:kern w:val="0"/>
          <w:sz w:val="24"/>
          <w:szCs w:val="24"/>
        </w:rPr>
        <w:t xml:space="preserve"> </w:t>
      </w:r>
      <w:r>
        <w:rPr>
          <w:rFonts w:ascii="Times New Roman" w:eastAsia="Gulim" w:hAnsi="Times New Roman" w:cs="Times New Roman"/>
          <w:bCs/>
          <w:kern w:val="0"/>
          <w:sz w:val="24"/>
          <w:szCs w:val="24"/>
        </w:rPr>
        <w:t>)</w:t>
      </w:r>
      <w:r w:rsidRPr="00A45CF8">
        <w:rPr>
          <w:rFonts w:ascii="Times New Roman" w:eastAsia="Gulim" w:hAnsi="Times New Roman" w:cs="Times New Roman"/>
          <w:bCs/>
          <w:kern w:val="0"/>
          <w:sz w:val="24"/>
          <w:szCs w:val="24"/>
        </w:rPr>
        <w:t xml:space="preserve">, </w:t>
      </w:r>
      <w:r w:rsidR="00AD1652" w:rsidRPr="00AD1652">
        <w:rPr>
          <w:rFonts w:ascii="Times New Roman" w:eastAsia="Gulim" w:hAnsi="Times New Roman" w:cs="Times New Roman"/>
          <w:bCs/>
          <w:kern w:val="0"/>
          <w:sz w:val="24"/>
          <w:szCs w:val="24"/>
        </w:rPr>
        <w:t xml:space="preserve">Text-based </w:t>
      </w:r>
      <w:r w:rsidRPr="00A45CF8">
        <w:rPr>
          <w:rFonts w:ascii="Times New Roman" w:eastAsia="Gulim" w:hAnsi="Times New Roman" w:cs="Times New Roman"/>
          <w:bCs/>
          <w:kern w:val="0"/>
          <w:sz w:val="24"/>
          <w:szCs w:val="24"/>
        </w:rPr>
        <w:t>Developmental paper</w:t>
      </w:r>
      <w:r w:rsidR="007708B3">
        <w:rPr>
          <w:rFonts w:ascii="Times New Roman" w:eastAsia="Gulim" w:hAnsi="Times New Roman" w:cs="Times New Roman"/>
          <w:bCs/>
          <w:kern w:val="0"/>
          <w:sz w:val="24"/>
          <w:szCs w:val="24"/>
        </w:rPr>
        <w:t xml:space="preserve"> </w:t>
      </w:r>
      <w:proofErr w:type="gramStart"/>
      <w:r w:rsidR="007708B3" w:rsidRPr="007708B3">
        <w:rPr>
          <w:rFonts w:ascii="Times New Roman" w:eastAsia="Gulim" w:hAnsi="Times New Roman" w:cs="Times New Roman"/>
          <w:bCs/>
          <w:kern w:val="0"/>
          <w:sz w:val="24"/>
          <w:szCs w:val="24"/>
        </w:rPr>
        <w:t xml:space="preserve">(  </w:t>
      </w:r>
      <w:proofErr w:type="gramEnd"/>
      <w:r w:rsidR="007708B3" w:rsidRPr="007708B3">
        <w:rPr>
          <w:rFonts w:ascii="Times New Roman" w:eastAsia="Gulim" w:hAnsi="Times New Roman" w:cs="Times New Roman"/>
          <w:bCs/>
          <w:kern w:val="0"/>
          <w:sz w:val="24"/>
          <w:szCs w:val="24"/>
        </w:rPr>
        <w:t xml:space="preserve"> ),</w:t>
      </w:r>
      <w:r w:rsidRPr="00A45CF8">
        <w:rPr>
          <w:rFonts w:ascii="Times New Roman" w:eastAsia="Gulim" w:hAnsi="Times New Roman" w:cs="Times New Roman"/>
          <w:bCs/>
          <w:kern w:val="0"/>
          <w:sz w:val="24"/>
          <w:szCs w:val="24"/>
        </w:rPr>
        <w:t xml:space="preserve"> </w:t>
      </w:r>
    </w:p>
    <w:p w14:paraId="03E253D1" w14:textId="3631C92F" w:rsidR="00251DAB" w:rsidRPr="00AD3A8A" w:rsidRDefault="00A45CF8" w:rsidP="006B3F5A">
      <w:pPr>
        <w:wordWrap/>
        <w:snapToGrid w:val="0"/>
        <w:spacing w:after="0" w:line="240" w:lineRule="auto"/>
        <w:ind w:firstLineChars="400" w:firstLine="960"/>
        <w:contextualSpacing/>
        <w:mirrorIndents/>
        <w:textAlignment w:val="baseline"/>
        <w:rPr>
          <w:rFonts w:ascii="Times New Roman" w:eastAsia="Gulim" w:hAnsi="Times New Roman" w:cs="Times New Roman"/>
          <w:bCs/>
          <w:kern w:val="0"/>
          <w:sz w:val="24"/>
          <w:szCs w:val="24"/>
        </w:rPr>
      </w:pPr>
      <w:r w:rsidRPr="00A45CF8">
        <w:rPr>
          <w:rFonts w:ascii="Times New Roman" w:eastAsia="Gulim" w:hAnsi="Times New Roman" w:cs="Times New Roman"/>
          <w:bCs/>
          <w:kern w:val="0"/>
          <w:sz w:val="24"/>
          <w:szCs w:val="24"/>
        </w:rPr>
        <w:t>Creative practice</w:t>
      </w:r>
      <w:r w:rsidR="007708B3">
        <w:rPr>
          <w:rFonts w:ascii="Times New Roman" w:eastAsia="Gulim" w:hAnsi="Times New Roman" w:cs="Times New Roman"/>
          <w:bCs/>
          <w:kern w:val="0"/>
          <w:sz w:val="24"/>
          <w:szCs w:val="24"/>
        </w:rPr>
        <w:t xml:space="preserve"> </w:t>
      </w:r>
      <w:proofErr w:type="gramStart"/>
      <w:r w:rsidR="007708B3" w:rsidRPr="007708B3">
        <w:rPr>
          <w:rFonts w:ascii="Times New Roman" w:eastAsia="Gulim" w:hAnsi="Times New Roman" w:cs="Times New Roman"/>
          <w:bCs/>
          <w:kern w:val="0"/>
          <w:sz w:val="24"/>
          <w:szCs w:val="24"/>
        </w:rPr>
        <w:t xml:space="preserve">(  </w:t>
      </w:r>
      <w:proofErr w:type="gramEnd"/>
      <w:r w:rsidR="007708B3" w:rsidRPr="007708B3">
        <w:rPr>
          <w:rFonts w:ascii="Times New Roman" w:eastAsia="Gulim" w:hAnsi="Times New Roman" w:cs="Times New Roman"/>
          <w:bCs/>
          <w:kern w:val="0"/>
          <w:sz w:val="24"/>
          <w:szCs w:val="24"/>
        </w:rPr>
        <w:t xml:space="preserve"> )</w:t>
      </w:r>
      <w:r w:rsidRPr="00A45CF8">
        <w:rPr>
          <w:rFonts w:ascii="Times New Roman" w:eastAsia="Gulim" w:hAnsi="Times New Roman" w:cs="Times New Roman"/>
          <w:bCs/>
          <w:kern w:val="0"/>
          <w:sz w:val="24"/>
          <w:szCs w:val="24"/>
        </w:rPr>
        <w:t>, Workshop</w:t>
      </w:r>
      <w:r w:rsidR="00AD1652">
        <w:rPr>
          <w:rFonts w:ascii="Times New Roman" w:eastAsia="Gulim" w:hAnsi="Times New Roman" w:cs="Times New Roman"/>
          <w:bCs/>
          <w:kern w:val="0"/>
          <w:sz w:val="24"/>
          <w:szCs w:val="24"/>
        </w:rPr>
        <w:t xml:space="preserve"> </w:t>
      </w:r>
      <w:proofErr w:type="gramStart"/>
      <w:r w:rsidR="007708B3" w:rsidRPr="007708B3">
        <w:rPr>
          <w:rFonts w:ascii="Times New Roman" w:eastAsia="Gulim" w:hAnsi="Times New Roman" w:cs="Times New Roman"/>
          <w:bCs/>
          <w:kern w:val="0"/>
          <w:sz w:val="24"/>
          <w:szCs w:val="24"/>
        </w:rPr>
        <w:t xml:space="preserve">(  </w:t>
      </w:r>
      <w:proofErr w:type="gramEnd"/>
      <w:r w:rsidR="007708B3" w:rsidRPr="007708B3">
        <w:rPr>
          <w:rFonts w:ascii="Times New Roman" w:eastAsia="Gulim" w:hAnsi="Times New Roman" w:cs="Times New Roman"/>
          <w:bCs/>
          <w:kern w:val="0"/>
          <w:sz w:val="24"/>
          <w:szCs w:val="24"/>
        </w:rPr>
        <w:t xml:space="preserve"> )</w:t>
      </w:r>
      <w:r w:rsidRPr="00A45CF8">
        <w:rPr>
          <w:rFonts w:ascii="Times New Roman" w:eastAsia="Gulim" w:hAnsi="Times New Roman" w:cs="Times New Roman"/>
          <w:bCs/>
          <w:kern w:val="0"/>
          <w:sz w:val="24"/>
          <w:szCs w:val="24"/>
        </w:rPr>
        <w:t xml:space="preserve"> </w:t>
      </w:r>
    </w:p>
    <w:p w14:paraId="685A5B44" w14:textId="4348E407" w:rsidR="007708B3" w:rsidRDefault="007708B3" w:rsidP="006B3F5A">
      <w:pPr>
        <w:pStyle w:val="BodyText2"/>
        <w:ind w:firstLine="0"/>
        <w:rPr>
          <w:rFonts w:ascii="Times New Roman" w:hAnsi="Times New Roman" w:cs="Times New Roman"/>
          <w:sz w:val="24"/>
          <w:szCs w:val="24"/>
        </w:rPr>
      </w:pPr>
    </w:p>
    <w:p w14:paraId="5E60B00A" w14:textId="77777777" w:rsidR="00B45E7C" w:rsidRDefault="00B45E7C" w:rsidP="006B3F5A">
      <w:pPr>
        <w:pStyle w:val="BodyText2"/>
        <w:ind w:firstLine="0"/>
        <w:rPr>
          <w:rFonts w:ascii="Times New Roman" w:hAnsi="Times New Roman" w:cs="Times New Roman"/>
          <w:sz w:val="24"/>
          <w:szCs w:val="24"/>
        </w:rPr>
      </w:pPr>
    </w:p>
    <w:p w14:paraId="5BE9565C" w14:textId="171774BC" w:rsidR="00AD3A8A" w:rsidRDefault="003A7739" w:rsidP="006B3F5A">
      <w:pPr>
        <w:pStyle w:val="BodyText2"/>
        <w:ind w:firstLine="0"/>
        <w:rPr>
          <w:rFonts w:ascii="Times New Roman" w:hAnsi="Times New Roman" w:cs="Times New Roman"/>
          <w:color w:val="auto"/>
          <w:sz w:val="24"/>
          <w:szCs w:val="24"/>
        </w:rPr>
      </w:pPr>
      <w:r w:rsidRPr="006D1D3E">
        <w:rPr>
          <w:rFonts w:ascii="Times New Roman" w:hAnsi="Times New Roman" w:cs="Times New Roman"/>
          <w:color w:val="auto"/>
          <w:sz w:val="24"/>
          <w:szCs w:val="24"/>
        </w:rPr>
        <w:t>The Abstract should be 300 to 500 words in English not including sub-theme(s)</w:t>
      </w:r>
      <w:r w:rsidR="006D1D3E" w:rsidRPr="006D1D3E">
        <w:rPr>
          <w:rFonts w:ascii="Times New Roman" w:hAnsi="Times New Roman" w:cs="Times New Roman"/>
          <w:color w:val="auto"/>
          <w:sz w:val="24"/>
          <w:szCs w:val="24"/>
        </w:rPr>
        <w:t xml:space="preserve">, </w:t>
      </w:r>
      <w:r w:rsidRPr="006D1D3E">
        <w:rPr>
          <w:rFonts w:ascii="Times New Roman" w:hAnsi="Times New Roman" w:cs="Times New Roman"/>
          <w:color w:val="auto"/>
          <w:sz w:val="24"/>
          <w:szCs w:val="24"/>
        </w:rPr>
        <w:t>keywords</w:t>
      </w:r>
      <w:r w:rsidR="006D1D3E" w:rsidRPr="006D1D3E">
        <w:rPr>
          <w:rFonts w:ascii="Times New Roman" w:hAnsi="Times New Roman" w:cs="Times New Roman"/>
          <w:color w:val="auto"/>
          <w:sz w:val="24"/>
          <w:szCs w:val="24"/>
        </w:rPr>
        <w:t xml:space="preserve"> and format</w:t>
      </w:r>
      <w:r w:rsidRPr="006D1D3E">
        <w:rPr>
          <w:rFonts w:ascii="Times New Roman" w:hAnsi="Times New Roman" w:cs="Times New Roman"/>
          <w:color w:val="auto"/>
          <w:sz w:val="24"/>
          <w:szCs w:val="24"/>
        </w:rPr>
        <w:t xml:space="preserve">. </w:t>
      </w:r>
      <w:r w:rsidR="00B47E6A" w:rsidRPr="006D1D3E">
        <w:rPr>
          <w:rFonts w:ascii="Times New Roman" w:hAnsi="Times New Roman" w:cs="Times New Roman"/>
          <w:color w:val="auto"/>
          <w:sz w:val="24"/>
          <w:szCs w:val="24"/>
        </w:rPr>
        <w:t>T</w:t>
      </w:r>
      <w:r w:rsidR="007C6638" w:rsidRPr="006D1D3E">
        <w:rPr>
          <w:rFonts w:ascii="Times New Roman" w:hAnsi="Times New Roman" w:cs="Times New Roman"/>
          <w:color w:val="auto"/>
          <w:sz w:val="24"/>
          <w:szCs w:val="24"/>
        </w:rPr>
        <w:t xml:space="preserve">he </w:t>
      </w:r>
      <w:r w:rsidRPr="006D1D3E">
        <w:rPr>
          <w:rFonts w:ascii="Times New Roman" w:hAnsi="Times New Roman" w:cs="Times New Roman"/>
          <w:color w:val="auto"/>
          <w:sz w:val="24"/>
          <w:szCs w:val="24"/>
        </w:rPr>
        <w:t>A</w:t>
      </w:r>
      <w:r w:rsidR="007C6638" w:rsidRPr="006D1D3E">
        <w:rPr>
          <w:rFonts w:ascii="Times New Roman" w:hAnsi="Times New Roman" w:cs="Times New Roman"/>
          <w:color w:val="auto"/>
          <w:sz w:val="24"/>
          <w:szCs w:val="24"/>
        </w:rPr>
        <w:t xml:space="preserve">bstract be </w:t>
      </w:r>
      <w:r w:rsidR="00B47E6A" w:rsidRPr="006D1D3E">
        <w:rPr>
          <w:rFonts w:ascii="Times New Roman" w:eastAsia="Malgun Gothic" w:hAnsi="Times New Roman" w:cs="Times New Roman"/>
          <w:color w:val="auto"/>
          <w:sz w:val="24"/>
          <w:szCs w:val="24"/>
          <w:lang w:eastAsia="ko-KR"/>
        </w:rPr>
        <w:t xml:space="preserve">only </w:t>
      </w:r>
      <w:r w:rsidR="007C6638" w:rsidRPr="006D1D3E">
        <w:rPr>
          <w:rFonts w:ascii="Times New Roman" w:hAnsi="Times New Roman" w:cs="Times New Roman"/>
          <w:color w:val="auto"/>
          <w:sz w:val="24"/>
          <w:szCs w:val="24"/>
        </w:rPr>
        <w:t>submitted</w:t>
      </w:r>
      <w:r w:rsidR="00D36B93" w:rsidRPr="006D1D3E">
        <w:rPr>
          <w:rFonts w:ascii="Times New Roman" w:hAnsi="Times New Roman" w:cs="Times New Roman"/>
          <w:color w:val="auto"/>
          <w:sz w:val="24"/>
          <w:szCs w:val="24"/>
        </w:rPr>
        <w:t xml:space="preserve"> </w:t>
      </w:r>
      <w:r w:rsidR="007C6638" w:rsidRPr="006D1D3E">
        <w:rPr>
          <w:rFonts w:ascii="Times New Roman" w:hAnsi="Times New Roman" w:cs="Times New Roman"/>
          <w:color w:val="auto"/>
          <w:sz w:val="24"/>
          <w:szCs w:val="24"/>
        </w:rPr>
        <w:t xml:space="preserve">electronically via </w:t>
      </w:r>
      <w:r w:rsidR="00B47E6A" w:rsidRPr="006D1D3E">
        <w:rPr>
          <w:rFonts w:ascii="Times New Roman" w:hAnsi="Times New Roman" w:cs="Times New Roman"/>
          <w:color w:val="auto"/>
          <w:sz w:val="24"/>
          <w:szCs w:val="24"/>
        </w:rPr>
        <w:t xml:space="preserve">our </w:t>
      </w:r>
      <w:proofErr w:type="gramStart"/>
      <w:r w:rsidR="007C6638" w:rsidRPr="006D1D3E">
        <w:rPr>
          <w:rFonts w:ascii="Times New Roman" w:hAnsi="Times New Roman" w:cs="Times New Roman"/>
          <w:color w:val="auto"/>
          <w:sz w:val="24"/>
          <w:szCs w:val="24"/>
        </w:rPr>
        <w:t>website</w:t>
      </w:r>
      <w:r w:rsidR="00E432E0" w:rsidRPr="006D1D3E">
        <w:rPr>
          <w:rFonts w:ascii="Times New Roman" w:hAnsi="Times New Roman" w:cs="Times New Roman"/>
          <w:color w:val="auto"/>
          <w:sz w:val="24"/>
          <w:szCs w:val="24"/>
        </w:rPr>
        <w:t>(</w:t>
      </w:r>
      <w:proofErr w:type="gramEnd"/>
      <w:r w:rsidR="00E2105E">
        <w:rPr>
          <w:rFonts w:ascii="Times New Roman" w:hAnsi="Times New Roman" w:cs="Times New Roman"/>
          <w:color w:val="auto"/>
          <w:sz w:val="24"/>
          <w:szCs w:val="24"/>
        </w:rPr>
        <w:t>……………</w:t>
      </w:r>
      <w:r w:rsidR="00E432E0" w:rsidRPr="006D1D3E">
        <w:rPr>
          <w:rFonts w:ascii="Times New Roman" w:hAnsi="Times New Roman" w:cs="Times New Roman"/>
          <w:color w:val="auto"/>
          <w:sz w:val="24"/>
          <w:szCs w:val="24"/>
        </w:rPr>
        <w:t>)</w:t>
      </w:r>
      <w:r w:rsidR="007C6638" w:rsidRPr="006D1D3E">
        <w:rPr>
          <w:rFonts w:ascii="Times New Roman" w:hAnsi="Times New Roman" w:cs="Times New Roman"/>
          <w:color w:val="auto"/>
          <w:sz w:val="24"/>
          <w:szCs w:val="24"/>
        </w:rPr>
        <w:t xml:space="preserve">. The submitted abstract should be </w:t>
      </w:r>
      <w:r w:rsidR="00B47E6A" w:rsidRPr="006D1D3E">
        <w:rPr>
          <w:rFonts w:ascii="Times New Roman" w:hAnsi="Times New Roman" w:cs="Times New Roman"/>
          <w:color w:val="auto"/>
          <w:sz w:val="24"/>
          <w:szCs w:val="24"/>
        </w:rPr>
        <w:t>an</w:t>
      </w:r>
      <w:r w:rsidR="007C6638" w:rsidRPr="006D1D3E">
        <w:rPr>
          <w:rFonts w:ascii="Times New Roman" w:hAnsi="Times New Roman" w:cs="Times New Roman"/>
          <w:color w:val="auto"/>
          <w:sz w:val="24"/>
          <w:szCs w:val="24"/>
        </w:rPr>
        <w:t xml:space="preserve"> ONLY Microsoft Office Word file (*.doc, *.docx).</w:t>
      </w:r>
      <w:r w:rsidR="00B45E7C" w:rsidRPr="006D1D3E">
        <w:rPr>
          <w:rFonts w:ascii="Times New Roman" w:hAnsi="Times New Roman" w:cs="Times New Roman"/>
          <w:color w:val="auto"/>
          <w:sz w:val="24"/>
          <w:szCs w:val="24"/>
        </w:rPr>
        <w:t xml:space="preserve"> </w:t>
      </w:r>
      <w:r w:rsidR="00AD3A8A" w:rsidRPr="006D1D3E">
        <w:rPr>
          <w:rFonts w:ascii="Times New Roman" w:hAnsi="Times New Roman" w:cs="Times New Roman"/>
          <w:color w:val="auto"/>
          <w:sz w:val="24"/>
          <w:szCs w:val="24"/>
        </w:rPr>
        <w:t xml:space="preserve">Deadline for abstract submission is Friday, </w:t>
      </w:r>
      <w:r w:rsidR="00AD3A8A" w:rsidRPr="00870F06">
        <w:rPr>
          <w:rFonts w:ascii="Times New Roman" w:hAnsi="Times New Roman" w:cs="Times New Roman"/>
          <w:b/>
          <w:bCs/>
          <w:color w:val="auto"/>
          <w:sz w:val="24"/>
          <w:szCs w:val="24"/>
        </w:rPr>
        <w:t>1</w:t>
      </w:r>
      <w:r w:rsidR="00870F06" w:rsidRPr="00870F06">
        <w:rPr>
          <w:rFonts w:ascii="Times New Roman" w:hAnsi="Times New Roman" w:cs="Times New Roman"/>
          <w:b/>
          <w:bCs/>
          <w:color w:val="auto"/>
          <w:sz w:val="24"/>
          <w:szCs w:val="24"/>
        </w:rPr>
        <w:t>7</w:t>
      </w:r>
      <w:r w:rsidR="00AD3A8A" w:rsidRPr="00870F06">
        <w:rPr>
          <w:rFonts w:ascii="Times New Roman" w:hAnsi="Times New Roman" w:cs="Times New Roman"/>
          <w:b/>
          <w:bCs/>
          <w:color w:val="auto"/>
          <w:sz w:val="24"/>
          <w:szCs w:val="24"/>
        </w:rPr>
        <w:t xml:space="preserve"> July 202</w:t>
      </w:r>
      <w:r w:rsidR="00870F06" w:rsidRPr="00870F06">
        <w:rPr>
          <w:rFonts w:ascii="Times New Roman" w:hAnsi="Times New Roman" w:cs="Times New Roman"/>
          <w:b/>
          <w:bCs/>
          <w:color w:val="auto"/>
          <w:sz w:val="24"/>
          <w:szCs w:val="24"/>
        </w:rPr>
        <w:t>6</w:t>
      </w:r>
      <w:r w:rsidR="00AD3A8A" w:rsidRPr="006D1D3E">
        <w:rPr>
          <w:rFonts w:ascii="Times New Roman" w:hAnsi="Times New Roman" w:cs="Times New Roman"/>
          <w:color w:val="auto"/>
          <w:sz w:val="24"/>
          <w:szCs w:val="24"/>
        </w:rPr>
        <w:t>.</w:t>
      </w:r>
    </w:p>
    <w:p w14:paraId="77DF41A1" w14:textId="77777777" w:rsidR="009306B0" w:rsidRPr="006D1D3E" w:rsidRDefault="009306B0" w:rsidP="006B3F5A">
      <w:pPr>
        <w:pStyle w:val="BodyText2"/>
        <w:ind w:firstLine="0"/>
        <w:rPr>
          <w:rFonts w:ascii="Times New Roman" w:hAnsi="Times New Roman" w:cs="Times New Roman"/>
          <w:color w:val="auto"/>
          <w:sz w:val="24"/>
          <w:szCs w:val="24"/>
        </w:rPr>
      </w:pPr>
    </w:p>
    <w:p w14:paraId="266929EC" w14:textId="6214EDB0" w:rsidR="00DF6044" w:rsidRPr="006D1D3E" w:rsidRDefault="00DF6044" w:rsidP="006B3F5A">
      <w:pPr>
        <w:widowControl/>
        <w:wordWrap/>
        <w:autoSpaceDE/>
        <w:autoSpaceDN/>
        <w:snapToGrid w:val="0"/>
        <w:spacing w:after="0" w:line="240" w:lineRule="auto"/>
        <w:contextualSpacing/>
        <w:mirrorIndents/>
        <w:rPr>
          <w:rFonts w:ascii="Times New Roman" w:hAnsi="Times New Roman" w:cs="Times New Roman"/>
          <w:sz w:val="24"/>
          <w:szCs w:val="24"/>
          <w:lang w:val="en-CA"/>
        </w:rPr>
      </w:pPr>
      <w:r w:rsidRPr="006D1D3E">
        <w:rPr>
          <w:rFonts w:ascii="Times New Roman" w:hAnsi="Times New Roman" w:cs="Times New Roman"/>
          <w:sz w:val="24"/>
          <w:szCs w:val="24"/>
          <w:lang w:val="en-CA"/>
        </w:rPr>
        <w:t>The Purpose section must include a concise description of the background or rationale for the study, with the specific purposes, questions addressed, and/or hypotheses tested. Lengthy descriptions of rationale are not necessary or desirable.</w:t>
      </w:r>
      <w:r w:rsidR="003D0801" w:rsidRPr="006D1D3E">
        <w:rPr>
          <w:rFonts w:ascii="Times New Roman" w:hAnsi="Times New Roman" w:cs="Times New Roman"/>
          <w:sz w:val="24"/>
          <w:szCs w:val="24"/>
          <w:lang w:val="en-CA"/>
        </w:rPr>
        <w:t xml:space="preserve"> </w:t>
      </w:r>
      <w:r w:rsidRPr="006D1D3E">
        <w:rPr>
          <w:rFonts w:ascii="Times New Roman" w:hAnsi="Times New Roman" w:cs="Times New Roman"/>
          <w:sz w:val="24"/>
          <w:szCs w:val="24"/>
          <w:lang w:val="en-CA"/>
        </w:rPr>
        <w:t>The Method section must describe the study design (qualitative, quantitative, multi and/or mixed methods) and general procedures including characteristics and numbers of participants and data collection methods. The Results section should summarize findings as they apply directly to the stated purposes of the article. If the project is ongoing and no results are available at the time of submission, please include projected results.</w:t>
      </w:r>
      <w:r w:rsidR="00AD1652" w:rsidRPr="006D1D3E">
        <w:rPr>
          <w:rFonts w:ascii="Times New Roman" w:hAnsi="Times New Roman" w:cs="Times New Roman"/>
          <w:sz w:val="24"/>
          <w:szCs w:val="24"/>
          <w:lang w:val="en-CA"/>
        </w:rPr>
        <w:t xml:space="preserve"> </w:t>
      </w:r>
      <w:r w:rsidRPr="006D1D3E">
        <w:rPr>
          <w:rFonts w:ascii="Times New Roman" w:hAnsi="Times New Roman" w:cs="Times New Roman"/>
          <w:sz w:val="24"/>
          <w:szCs w:val="24"/>
          <w:lang w:val="en-CA"/>
        </w:rPr>
        <w:t>The Conclusions section must state specifically the extent to which the stated purposes of the article have been met or, if the study is ongoing, the potential implications (of the findings</w:t>
      </w:r>
      <w:r w:rsidR="008B5FB7" w:rsidRPr="006D1D3E">
        <w:rPr>
          <w:rFonts w:ascii="Times New Roman" w:hAnsi="Times New Roman" w:cs="Times New Roman"/>
          <w:sz w:val="24"/>
          <w:szCs w:val="24"/>
          <w:lang w:val="en-CA"/>
        </w:rPr>
        <w:t>)</w:t>
      </w:r>
      <w:r w:rsidRPr="006D1D3E">
        <w:rPr>
          <w:rFonts w:ascii="Times New Roman" w:hAnsi="Times New Roman" w:cs="Times New Roman"/>
          <w:sz w:val="24"/>
          <w:szCs w:val="24"/>
          <w:lang w:val="en-CA"/>
        </w:rPr>
        <w:t>.</w:t>
      </w:r>
    </w:p>
    <w:p w14:paraId="57EF5ADE" w14:textId="77777777" w:rsidR="00AD1652" w:rsidRPr="00AD1652" w:rsidRDefault="00AD1652" w:rsidP="006B3F5A">
      <w:pPr>
        <w:widowControl/>
        <w:wordWrap/>
        <w:autoSpaceDE/>
        <w:autoSpaceDN/>
        <w:snapToGrid w:val="0"/>
        <w:spacing w:after="0" w:line="240" w:lineRule="auto"/>
        <w:contextualSpacing/>
        <w:mirrorIndents/>
        <w:rPr>
          <w:rFonts w:ascii="Times New Roman" w:hAnsi="Times New Roman" w:cs="Times New Roman"/>
          <w:sz w:val="24"/>
          <w:szCs w:val="24"/>
          <w:lang w:val="en-CA"/>
        </w:rPr>
      </w:pPr>
    </w:p>
    <w:p w14:paraId="6405D33D" w14:textId="77777777" w:rsidR="00FC6DA2" w:rsidRPr="00AD1652" w:rsidRDefault="00FC6DA2" w:rsidP="006B3F5A">
      <w:pPr>
        <w:widowControl/>
        <w:wordWrap/>
        <w:autoSpaceDE/>
        <w:autoSpaceDN/>
        <w:snapToGrid w:val="0"/>
        <w:spacing w:after="0" w:line="240" w:lineRule="auto"/>
        <w:contextualSpacing/>
        <w:mirrorIndents/>
        <w:rPr>
          <w:rFonts w:ascii="Times New Roman" w:eastAsia="한양신명조" w:hAnsi="Times New Roman" w:cs="Times New Roman"/>
          <w:b/>
          <w:color w:val="000000"/>
          <w:sz w:val="24"/>
          <w:szCs w:val="24"/>
          <w:lang w:val="en-CA"/>
        </w:rPr>
      </w:pPr>
    </w:p>
    <w:p w14:paraId="2610EC8A" w14:textId="77777777" w:rsidR="005036FD" w:rsidRPr="00AD3A8A" w:rsidRDefault="005036FD" w:rsidP="006B3F5A">
      <w:pPr>
        <w:widowControl/>
        <w:wordWrap/>
        <w:autoSpaceDE/>
        <w:autoSpaceDN/>
        <w:snapToGrid w:val="0"/>
        <w:spacing w:after="0" w:line="240" w:lineRule="auto"/>
        <w:contextualSpacing/>
        <w:mirrorIndents/>
        <w:rPr>
          <w:rFonts w:ascii="Times New Roman" w:eastAsia="한양신명조" w:hAnsi="Times New Roman" w:cs="Times New Roman"/>
          <w:b/>
          <w:color w:val="000000"/>
          <w:sz w:val="24"/>
          <w:szCs w:val="24"/>
        </w:rPr>
      </w:pPr>
      <w:r w:rsidRPr="00AD3A8A">
        <w:rPr>
          <w:rFonts w:ascii="Times New Roman" w:eastAsia="한양신명조" w:hAnsi="Times New Roman" w:cs="Times New Roman"/>
          <w:b/>
          <w:color w:val="000000"/>
          <w:sz w:val="24"/>
          <w:szCs w:val="24"/>
        </w:rPr>
        <w:t>References</w:t>
      </w:r>
    </w:p>
    <w:p w14:paraId="4B06DD9F" w14:textId="77D1283E" w:rsidR="00365A2E" w:rsidRPr="00365A2E" w:rsidRDefault="007C6638" w:rsidP="00365A2E">
      <w:pPr>
        <w:widowControl/>
        <w:wordWrap/>
        <w:autoSpaceDE/>
        <w:autoSpaceDN/>
        <w:snapToGrid w:val="0"/>
        <w:spacing w:after="0" w:line="240" w:lineRule="auto"/>
        <w:contextualSpacing/>
        <w:mirrorIndents/>
        <w:rPr>
          <w:rFonts w:ascii="Times New Roman" w:hAnsi="Times New Roman" w:cs="Times New Roman"/>
          <w:color w:val="FF00BF"/>
          <w:sz w:val="22"/>
        </w:rPr>
      </w:pPr>
      <w:r w:rsidRPr="00C60D03">
        <w:rPr>
          <w:rFonts w:ascii="Times New Roman" w:hAnsi="Times New Roman" w:cs="Times New Roman"/>
          <w:color w:val="FF00BF"/>
          <w:sz w:val="22"/>
        </w:rPr>
        <w:t xml:space="preserve">Times New Roman, 11 pt. </w:t>
      </w:r>
      <w:r w:rsidR="00365A2E" w:rsidRPr="00365A2E">
        <w:rPr>
          <w:rFonts w:ascii="Times New Roman" w:hAnsi="Times New Roman" w:cs="Times New Roman"/>
          <w:color w:val="FF00BF"/>
          <w:sz w:val="22"/>
        </w:rPr>
        <w:t>References must be in author alphabetical order following the Harvard referencing system. The style should follow these guidelines:</w:t>
      </w:r>
    </w:p>
    <w:p w14:paraId="33B7B138" w14:textId="77777777" w:rsidR="00365A2E" w:rsidRPr="00365A2E" w:rsidRDefault="00365A2E" w:rsidP="00365A2E">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initials. (Year published). </w:t>
      </w:r>
      <w:r w:rsidRPr="00365A2E">
        <w:rPr>
          <w:rFonts w:ascii="Times New Roman" w:hAnsi="Times New Roman" w:cs="Times New Roman"/>
          <w:i/>
          <w:iCs/>
          <w:sz w:val="22"/>
        </w:rPr>
        <w:t>Title</w:t>
      </w:r>
      <w:r w:rsidRPr="00365A2E">
        <w:rPr>
          <w:rFonts w:ascii="Times New Roman" w:hAnsi="Times New Roman" w:cs="Times New Roman"/>
          <w:sz w:val="22"/>
        </w:rPr>
        <w:t>. City: Publisher, Page(s).</w:t>
      </w:r>
    </w:p>
    <w:p w14:paraId="29168D35" w14:textId="77777777" w:rsidR="00365A2E" w:rsidRPr="00365A2E" w:rsidRDefault="00365A2E" w:rsidP="00365A2E">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w:t>
      </w:r>
      <w:r w:rsidRPr="00365A2E">
        <w:rPr>
          <w:rFonts w:ascii="Times New Roman" w:hAnsi="Times New Roman" w:cs="Times New Roman"/>
          <w:i/>
          <w:iCs/>
          <w:sz w:val="22"/>
        </w:rPr>
        <w:t>Title</w:t>
      </w:r>
      <w:r w:rsidRPr="00365A2E">
        <w:rPr>
          <w:rFonts w:ascii="Times New Roman" w:hAnsi="Times New Roman" w:cs="Times New Roman"/>
          <w:sz w:val="22"/>
        </w:rPr>
        <w:t>. Edition. (Only include the edition if it is not the first edition) City published: Publisher, Page(s).</w:t>
      </w:r>
    </w:p>
    <w:p w14:paraId="6133F841" w14:textId="77777777" w:rsidR="00365A2E" w:rsidRPr="00365A2E" w:rsidRDefault="00365A2E" w:rsidP="00365A2E">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Article title. Journal, Volume (Issue), Page(s).</w:t>
      </w:r>
    </w:p>
    <w:p w14:paraId="21C7B2D4" w14:textId="77777777" w:rsidR="00365A2E" w:rsidRPr="00365A2E" w:rsidRDefault="00365A2E" w:rsidP="00365A2E">
      <w:pPr>
        <w:wordWrap/>
        <w:spacing w:after="0" w:line="240" w:lineRule="auto"/>
        <w:rPr>
          <w:rFonts w:ascii="Times New Roman" w:hAnsi="Times New Roman" w:cs="Times New Roman"/>
          <w:sz w:val="22"/>
        </w:rPr>
      </w:pPr>
      <w:r w:rsidRPr="00365A2E">
        <w:rPr>
          <w:rFonts w:ascii="Times New Roman" w:hAnsi="Times New Roman" w:cs="Times New Roman"/>
          <w:sz w:val="22"/>
        </w:rPr>
        <w:t xml:space="preserve">Last name, </w:t>
      </w:r>
      <w:proofErr w:type="gramStart"/>
      <w:r w:rsidRPr="00365A2E">
        <w:rPr>
          <w:rFonts w:ascii="Times New Roman" w:hAnsi="Times New Roman" w:cs="Times New Roman"/>
          <w:sz w:val="22"/>
        </w:rPr>
        <w:t>First</w:t>
      </w:r>
      <w:proofErr w:type="gramEnd"/>
      <w:r w:rsidRPr="00365A2E">
        <w:rPr>
          <w:rFonts w:ascii="Times New Roman" w:hAnsi="Times New Roman" w:cs="Times New Roman"/>
          <w:sz w:val="22"/>
        </w:rPr>
        <w:t xml:space="preserve"> initial. (Year published). Article Title. Journal, [online] </w:t>
      </w:r>
      <w:proofErr w:type="gramStart"/>
      <w:r w:rsidRPr="00365A2E">
        <w:rPr>
          <w:rFonts w:ascii="Times New Roman" w:hAnsi="Times New Roman" w:cs="Times New Roman"/>
          <w:sz w:val="22"/>
        </w:rPr>
        <w:t>Volume(</w:t>
      </w:r>
      <w:proofErr w:type="gramEnd"/>
      <w:r w:rsidRPr="00365A2E">
        <w:rPr>
          <w:rFonts w:ascii="Times New Roman" w:hAnsi="Times New Roman" w:cs="Times New Roman"/>
          <w:sz w:val="22"/>
        </w:rPr>
        <w:t>Issue), pages. Available at: URL [Accessed Day Month Year].</w:t>
      </w:r>
    </w:p>
    <w:p w14:paraId="58BED259" w14:textId="04F7DBCB" w:rsidR="00034256" w:rsidRPr="00C60D03" w:rsidRDefault="00034256" w:rsidP="00365A2E">
      <w:pPr>
        <w:wordWrap/>
        <w:spacing w:after="0" w:line="240" w:lineRule="auto"/>
        <w:rPr>
          <w:rFonts w:ascii="Times New Roman" w:hAnsi="Times New Roman" w:cs="Times New Roman"/>
          <w:sz w:val="22"/>
        </w:rPr>
      </w:pPr>
    </w:p>
    <w:sectPr w:rsidR="00034256" w:rsidRPr="00C60D03" w:rsidSect="00BE5193">
      <w:footerReference w:type="default" r:id="rId7"/>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6746" w14:textId="77777777" w:rsidR="00F07D61" w:rsidRDefault="00F07D61" w:rsidP="005036FD">
      <w:pPr>
        <w:spacing w:after="0" w:line="240" w:lineRule="auto"/>
      </w:pPr>
      <w:r>
        <w:separator/>
      </w:r>
    </w:p>
  </w:endnote>
  <w:endnote w:type="continuationSeparator" w:id="0">
    <w:p w14:paraId="66A13D2D" w14:textId="77777777" w:rsidR="00F07D61" w:rsidRDefault="00F07D61" w:rsidP="0050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Palatino">
    <w:charset w:val="00"/>
    <w:family w:val="auto"/>
    <w:pitch w:val="variable"/>
    <w:sig w:usb0="A00002FF" w:usb1="7800205A" w:usb2="14600000" w:usb3="00000000" w:csb0="00000193" w:csb1="00000000"/>
  </w:font>
  <w:font w:name="MS Mincho">
    <w:panose1 w:val="02020609040205080304"/>
    <w:charset w:val="80"/>
    <w:family w:val="modern"/>
    <w:pitch w:val="fixed"/>
    <w:sig w:usb0="E00002FF" w:usb1="6AC7FDFB" w:usb2="08000012" w:usb3="00000000" w:csb0="0002009F" w:csb1="00000000"/>
  </w:font>
  <w:font w:name="Gulim">
    <w:panose1 w:val="020B0600000101010101"/>
    <w:charset w:val="81"/>
    <w:family w:val="swiss"/>
    <w:pitch w:val="variable"/>
    <w:sig w:usb0="B00002AF" w:usb1="69D77CFB" w:usb2="00000030" w:usb3="00000000" w:csb0="0008009F" w:csb1="00000000"/>
  </w:font>
  <w:font w:name="한양신명조">
    <w:altName w:val="Batang"/>
    <w:panose1 w:val="00000000000000000000"/>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0C12" w14:textId="262498C7" w:rsidR="0020164D" w:rsidRDefault="00705B54">
    <w:pPr>
      <w:pStyle w:val="Footer"/>
    </w:pPr>
    <w:r>
      <w:rPr>
        <w:noProof/>
      </w:rPr>
      <mc:AlternateContent>
        <mc:Choice Requires="wps">
          <w:drawing>
            <wp:anchor distT="0" distB="0" distL="114300" distR="114300" simplePos="0" relativeHeight="251659264" behindDoc="0" locked="0" layoutInCell="1" allowOverlap="1" wp14:anchorId="4D6ADF02" wp14:editId="17FA218D">
              <wp:simplePos x="0" y="0"/>
              <wp:positionH relativeFrom="column">
                <wp:posOffset>3252470</wp:posOffset>
              </wp:positionH>
              <wp:positionV relativeFrom="paragraph">
                <wp:posOffset>106046</wp:posOffset>
              </wp:positionV>
              <wp:extent cx="2486025" cy="0"/>
              <wp:effectExtent l="0" t="0" r="28575" b="19050"/>
              <wp:wrapNone/>
              <wp:docPr id="1" name="직선 연결선 1"/>
              <wp:cNvGraphicFramePr/>
              <a:graphic xmlns:a="http://schemas.openxmlformats.org/drawingml/2006/main">
                <a:graphicData uri="http://schemas.microsoft.com/office/word/2010/wordprocessingShape">
                  <wps:wsp>
                    <wps:cNvCnPr/>
                    <wps:spPr>
                      <a:xfrm>
                        <a:off x="0" y="0"/>
                        <a:ext cx="2486025" cy="0"/>
                      </a:xfrm>
                      <a:prstGeom prst="line">
                        <a:avLst/>
                      </a:prstGeom>
                      <a:ln w="12700" cmpd="sng"/>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F96844" id="직선 연결선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1pt,8.35pt" to="451.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pJqwEAAKQDAAAOAAAAZHJzL2Uyb0RvYy54bWysU8tu2zAQvBfIPxC8x5SFNgkEyzkkaC5B&#10;GzTtBzDk0iLCF0jGkv++S9qWg7YogiAXio+d2Znd1ep6soZsISbtXU+Xi4YScMJL7TY9/fXz6/kV&#10;JSlzJ7nxDnq6g0Sv12efVmPooPWDNxIiQRKXujH0dMg5dIwlMYDlaeEDOHxUPlqe8Rg3TEY+Irs1&#10;rG2aCzb6KEP0AlLC29v9I11XfqVA5O9KJcjE9BS15brGuj6Vla1XvNtEHgYtDjL4O1RYrh0mnalu&#10;eebkJeq/qKwW0Sev8kJ4y7xSWkD1gG6WzR9uHgceoHrB4qQwlyl9HK34tr1xDxHLMIbUpfAQi4tJ&#10;RVu+qI9MtVi7uVgwZSLwsv18ddG0XygRxzd2AoaY8h14S8qmp0a74oN3fHufMibD0GNIuTaOjDg9&#10;7WWDPRI2yJ4mtynNYSdZdZd3BvaIH6CIlihkWZnrxMCNiWTLsdfyeVnhhRsjC0RpY2ZQ83/QIbbA&#10;oE7RW4FzdM3oXZ6BVjsf/5U1T0epah9/dL33Wmw/ebmrTarlwFGoFTyMbZm11+cKP/1c698AAAD/&#10;/wMAUEsDBBQABgAIAAAAIQAYPNOs3gAAAA4BAAAPAAAAZHJzL2Rvd25yZXYueG1sTE/BTsMwDL0j&#10;8Q+RkbgglqwTK3RNpwq0D2DjwDFrTFOtcUqTdeXvMeIAF8v2e35+r9zOvhcTjrELpGG5UCCQmmA7&#10;ajW8HXb3jyBiMmRNHwg1fGGEbXV9VZrChgu94rRPrWARioXR4FIaCilj49CbuAgDEmMfYfQm8Ti2&#10;0o7mwuK+l5lSa+lNR/zBmQGfHTan/dlrOLznaN1dX0/ms7bUrk7dLlda397MLxsu9QZEwjn9XcBP&#10;BvYPFRs7hjPZKHoND8ssYyoD6xwEE57Uipvj70JWpfwfo/oGAAD//wMAUEsBAi0AFAAGAAgAAAAh&#10;ALaDOJL+AAAA4QEAABMAAAAAAAAAAAAAAAAAAAAAAFtDb250ZW50X1R5cGVzXS54bWxQSwECLQAU&#10;AAYACAAAACEAOP0h/9YAAACUAQAACwAAAAAAAAAAAAAAAAAvAQAAX3JlbHMvLnJlbHNQSwECLQAU&#10;AAYACAAAACEA8claSasBAACkAwAADgAAAAAAAAAAAAAAAAAuAgAAZHJzL2Uyb0RvYy54bWxQSwEC&#10;LQAUAAYACAAAACEAGDzTrN4AAAAOAQAADwAAAAAAAAAAAAAAAAAFBAAAZHJzL2Rvd25yZXYueG1s&#10;UEsFBgAAAAAEAAQA8wAAABAFAAAAAA==&#10;" strokecolor="black [3200]" strokeweight="1pt">
              <v:stroke joinstyle="miter"/>
            </v:line>
          </w:pict>
        </mc:Fallback>
      </mc:AlternateContent>
    </w:r>
    <w:r w:rsidR="005036FD">
      <w:t>2</w:t>
    </w:r>
    <w:r w:rsidR="00870F06">
      <w:t>9</w:t>
    </w:r>
    <w:r w:rsidR="005036FD" w:rsidRPr="005036FD">
      <w:rPr>
        <w:vertAlign w:val="superscript"/>
      </w:rPr>
      <w:t>th</w:t>
    </w:r>
    <w:r w:rsidR="005036FD">
      <w:t xml:space="preserve"> Annu</w:t>
    </w:r>
    <w:r w:rsidR="00AD3A8A">
      <w:rPr>
        <w:rFonts w:hint="eastAsia"/>
      </w:rPr>
      <w:t>a</w:t>
    </w:r>
    <w:r w:rsidR="005036FD">
      <w:t xml:space="preserve">l Conference of IFFTI, </w:t>
    </w:r>
    <w:r>
      <w:t>202</w:t>
    </w:r>
    <w:r w:rsidR="00870F06">
      <w:t>7</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757C" w14:textId="77777777" w:rsidR="00F07D61" w:rsidRDefault="00F07D61" w:rsidP="005036FD">
      <w:pPr>
        <w:spacing w:after="0" w:line="240" w:lineRule="auto"/>
      </w:pPr>
      <w:r>
        <w:separator/>
      </w:r>
    </w:p>
  </w:footnote>
  <w:footnote w:type="continuationSeparator" w:id="0">
    <w:p w14:paraId="722FBAB9" w14:textId="77777777" w:rsidR="00F07D61" w:rsidRDefault="00F07D61" w:rsidP="00503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0469"/>
    <w:multiLevelType w:val="hybridMultilevel"/>
    <w:tmpl w:val="4F2227CE"/>
    <w:lvl w:ilvl="0" w:tplc="5C2A29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29E361D"/>
    <w:multiLevelType w:val="hybridMultilevel"/>
    <w:tmpl w:val="6A022F90"/>
    <w:lvl w:ilvl="0" w:tplc="2E1E7C7C">
      <w:start w:val="1"/>
      <w:numFmt w:val="decimal"/>
      <w:lvlText w:val="%1."/>
      <w:lvlJc w:val="left"/>
      <w:pPr>
        <w:ind w:left="1580" w:hanging="360"/>
      </w:pPr>
      <w:rPr>
        <w:rFonts w:ascii="Arial Narrow" w:eastAsia="Arial Narrow" w:hAnsi="Arial Narrow" w:cs="Arial Narrow" w:hint="default"/>
        <w:b w:val="0"/>
        <w:bCs w:val="0"/>
        <w:i w:val="0"/>
        <w:iCs w:val="0"/>
        <w:w w:val="100"/>
        <w:sz w:val="22"/>
        <w:szCs w:val="22"/>
        <w:lang w:val="en-US" w:eastAsia="en-US" w:bidi="ar-SA"/>
      </w:rPr>
    </w:lvl>
    <w:lvl w:ilvl="1" w:tplc="4574E128">
      <w:numFmt w:val="bullet"/>
      <w:lvlText w:val="•"/>
      <w:lvlJc w:val="left"/>
      <w:pPr>
        <w:ind w:left="1580" w:hanging="360"/>
      </w:pPr>
      <w:rPr>
        <w:rFonts w:ascii="Calibri" w:eastAsia="Calibri" w:hAnsi="Calibri" w:cs="Calibri" w:hint="default"/>
        <w:b w:val="0"/>
        <w:bCs w:val="0"/>
        <w:i w:val="0"/>
        <w:iCs w:val="0"/>
        <w:w w:val="100"/>
        <w:sz w:val="22"/>
        <w:szCs w:val="22"/>
        <w:lang w:val="en-US" w:eastAsia="en-US" w:bidi="ar-SA"/>
      </w:rPr>
    </w:lvl>
    <w:lvl w:ilvl="2" w:tplc="66C89548">
      <w:numFmt w:val="bullet"/>
      <w:lvlText w:val="•"/>
      <w:lvlJc w:val="left"/>
      <w:pPr>
        <w:ind w:left="3425" w:hanging="360"/>
      </w:pPr>
      <w:rPr>
        <w:rFonts w:hint="default"/>
        <w:lang w:val="en-US" w:eastAsia="en-US" w:bidi="ar-SA"/>
      </w:rPr>
    </w:lvl>
    <w:lvl w:ilvl="3" w:tplc="99D894C2">
      <w:numFmt w:val="bullet"/>
      <w:lvlText w:val="•"/>
      <w:lvlJc w:val="left"/>
      <w:pPr>
        <w:ind w:left="4347" w:hanging="360"/>
      </w:pPr>
      <w:rPr>
        <w:rFonts w:hint="default"/>
        <w:lang w:val="en-US" w:eastAsia="en-US" w:bidi="ar-SA"/>
      </w:rPr>
    </w:lvl>
    <w:lvl w:ilvl="4" w:tplc="4CEECA00">
      <w:numFmt w:val="bullet"/>
      <w:lvlText w:val="•"/>
      <w:lvlJc w:val="left"/>
      <w:pPr>
        <w:ind w:left="5270" w:hanging="360"/>
      </w:pPr>
      <w:rPr>
        <w:rFonts w:hint="default"/>
        <w:lang w:val="en-US" w:eastAsia="en-US" w:bidi="ar-SA"/>
      </w:rPr>
    </w:lvl>
    <w:lvl w:ilvl="5" w:tplc="E2B252A0">
      <w:numFmt w:val="bullet"/>
      <w:lvlText w:val="•"/>
      <w:lvlJc w:val="left"/>
      <w:pPr>
        <w:ind w:left="6193" w:hanging="360"/>
      </w:pPr>
      <w:rPr>
        <w:rFonts w:hint="default"/>
        <w:lang w:val="en-US" w:eastAsia="en-US" w:bidi="ar-SA"/>
      </w:rPr>
    </w:lvl>
    <w:lvl w:ilvl="6" w:tplc="34004A0C">
      <w:numFmt w:val="bullet"/>
      <w:lvlText w:val="•"/>
      <w:lvlJc w:val="left"/>
      <w:pPr>
        <w:ind w:left="7115" w:hanging="360"/>
      </w:pPr>
      <w:rPr>
        <w:rFonts w:hint="default"/>
        <w:lang w:val="en-US" w:eastAsia="en-US" w:bidi="ar-SA"/>
      </w:rPr>
    </w:lvl>
    <w:lvl w:ilvl="7" w:tplc="FB629DF0">
      <w:numFmt w:val="bullet"/>
      <w:lvlText w:val="•"/>
      <w:lvlJc w:val="left"/>
      <w:pPr>
        <w:ind w:left="8038" w:hanging="360"/>
      </w:pPr>
      <w:rPr>
        <w:rFonts w:hint="default"/>
        <w:lang w:val="en-US" w:eastAsia="en-US" w:bidi="ar-SA"/>
      </w:rPr>
    </w:lvl>
    <w:lvl w:ilvl="8" w:tplc="6C682962">
      <w:numFmt w:val="bullet"/>
      <w:lvlText w:val="•"/>
      <w:lvlJc w:val="left"/>
      <w:pPr>
        <w:ind w:left="8961" w:hanging="360"/>
      </w:pPr>
      <w:rPr>
        <w:rFonts w:hint="default"/>
        <w:lang w:val="en-US" w:eastAsia="en-US" w:bidi="ar-SA"/>
      </w:rPr>
    </w:lvl>
  </w:abstractNum>
  <w:num w:numId="1" w16cid:durableId="11566172">
    <w:abstractNumId w:val="1"/>
  </w:num>
  <w:num w:numId="2" w16cid:durableId="148631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D6"/>
    <w:rsid w:val="00034256"/>
    <w:rsid w:val="00035535"/>
    <w:rsid w:val="000451B4"/>
    <w:rsid w:val="00065733"/>
    <w:rsid w:val="0008351D"/>
    <w:rsid w:val="0009594C"/>
    <w:rsid w:val="0014520A"/>
    <w:rsid w:val="001B56D6"/>
    <w:rsid w:val="001F6E0B"/>
    <w:rsid w:val="0020164D"/>
    <w:rsid w:val="002140F8"/>
    <w:rsid w:val="00251DAB"/>
    <w:rsid w:val="00262F31"/>
    <w:rsid w:val="002D0F5E"/>
    <w:rsid w:val="00365A2E"/>
    <w:rsid w:val="003A7739"/>
    <w:rsid w:val="003B0D97"/>
    <w:rsid w:val="003D0801"/>
    <w:rsid w:val="00436050"/>
    <w:rsid w:val="004D160E"/>
    <w:rsid w:val="004D4F3A"/>
    <w:rsid w:val="005036FD"/>
    <w:rsid w:val="00505030"/>
    <w:rsid w:val="005333F8"/>
    <w:rsid w:val="005F4252"/>
    <w:rsid w:val="006B3F5A"/>
    <w:rsid w:val="006D1D3E"/>
    <w:rsid w:val="00705B54"/>
    <w:rsid w:val="00743E91"/>
    <w:rsid w:val="00744976"/>
    <w:rsid w:val="00750719"/>
    <w:rsid w:val="007708B3"/>
    <w:rsid w:val="007C6638"/>
    <w:rsid w:val="00800EBA"/>
    <w:rsid w:val="00821E38"/>
    <w:rsid w:val="00844C22"/>
    <w:rsid w:val="00870F06"/>
    <w:rsid w:val="008B4252"/>
    <w:rsid w:val="008B5482"/>
    <w:rsid w:val="008B5FB7"/>
    <w:rsid w:val="00915885"/>
    <w:rsid w:val="009306B0"/>
    <w:rsid w:val="009343FC"/>
    <w:rsid w:val="009619BD"/>
    <w:rsid w:val="009A00F7"/>
    <w:rsid w:val="009A154E"/>
    <w:rsid w:val="009D03C9"/>
    <w:rsid w:val="00A45CF8"/>
    <w:rsid w:val="00A76FED"/>
    <w:rsid w:val="00A8608A"/>
    <w:rsid w:val="00AA2E2E"/>
    <w:rsid w:val="00AD1652"/>
    <w:rsid w:val="00AD3A8A"/>
    <w:rsid w:val="00B26DAD"/>
    <w:rsid w:val="00B45E7C"/>
    <w:rsid w:val="00B47E6A"/>
    <w:rsid w:val="00BB70AF"/>
    <w:rsid w:val="00BE585C"/>
    <w:rsid w:val="00C1690B"/>
    <w:rsid w:val="00C36507"/>
    <w:rsid w:val="00C43A35"/>
    <w:rsid w:val="00C60D03"/>
    <w:rsid w:val="00C617B9"/>
    <w:rsid w:val="00D36B93"/>
    <w:rsid w:val="00DF6044"/>
    <w:rsid w:val="00DF6969"/>
    <w:rsid w:val="00DF73FB"/>
    <w:rsid w:val="00E2105E"/>
    <w:rsid w:val="00E432E0"/>
    <w:rsid w:val="00E729F8"/>
    <w:rsid w:val="00E74F30"/>
    <w:rsid w:val="00EF1923"/>
    <w:rsid w:val="00F07D61"/>
    <w:rsid w:val="00F71B47"/>
    <w:rsid w:val="00FC6DA2"/>
    <w:rsid w:val="00FD49BE"/>
    <w:rsid w:val="00FE00EC"/>
    <w:rsid w:val="00FF71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21B03"/>
  <w15:chartTrackingRefBased/>
  <w15:docId w15:val="{F4406BAF-98FA-D14E-8F82-71E81DBC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6FD"/>
    <w:pPr>
      <w:widowControl w:val="0"/>
      <w:wordWrap w:val="0"/>
      <w:autoSpaceDE w:val="0"/>
      <w:autoSpaceDN w:val="0"/>
      <w:spacing w:after="160" w:line="259"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6FD"/>
    <w:pPr>
      <w:widowControl w:val="0"/>
      <w:wordWrap w:val="0"/>
      <w:autoSpaceDE w:val="0"/>
      <w:autoSpaceDN w:val="0"/>
    </w:pPr>
    <w:rPr>
      <w:szCs w:val="22"/>
    </w:rPr>
  </w:style>
  <w:style w:type="paragraph" w:styleId="Footer">
    <w:name w:val="footer"/>
    <w:basedOn w:val="Normal"/>
    <w:link w:val="FooterChar"/>
    <w:uiPriority w:val="99"/>
    <w:unhideWhenUsed/>
    <w:rsid w:val="005036FD"/>
    <w:pPr>
      <w:tabs>
        <w:tab w:val="center" w:pos="4513"/>
        <w:tab w:val="right" w:pos="9026"/>
      </w:tabs>
      <w:snapToGrid w:val="0"/>
    </w:pPr>
  </w:style>
  <w:style w:type="character" w:customStyle="1" w:styleId="FooterChar">
    <w:name w:val="Footer Char"/>
    <w:basedOn w:val="DefaultParagraphFont"/>
    <w:link w:val="Footer"/>
    <w:uiPriority w:val="99"/>
    <w:rsid w:val="005036FD"/>
    <w:rPr>
      <w:szCs w:val="22"/>
      <w:lang w:eastAsia="ko-KR"/>
    </w:rPr>
  </w:style>
  <w:style w:type="paragraph" w:styleId="Header">
    <w:name w:val="header"/>
    <w:basedOn w:val="Normal"/>
    <w:link w:val="HeaderChar"/>
    <w:uiPriority w:val="99"/>
    <w:unhideWhenUsed/>
    <w:rsid w:val="005036FD"/>
    <w:pPr>
      <w:tabs>
        <w:tab w:val="center" w:pos="4513"/>
        <w:tab w:val="right" w:pos="9026"/>
      </w:tabs>
      <w:snapToGrid w:val="0"/>
    </w:pPr>
  </w:style>
  <w:style w:type="character" w:customStyle="1" w:styleId="HeaderChar">
    <w:name w:val="Header Char"/>
    <w:basedOn w:val="DefaultParagraphFont"/>
    <w:link w:val="Header"/>
    <w:uiPriority w:val="99"/>
    <w:rsid w:val="005036FD"/>
    <w:rPr>
      <w:szCs w:val="22"/>
      <w:lang w:eastAsia="ko-KR"/>
    </w:rPr>
  </w:style>
  <w:style w:type="paragraph" w:styleId="BodyText2">
    <w:name w:val="Body Text 2"/>
    <w:basedOn w:val="Normal"/>
    <w:link w:val="BodyText2Char"/>
    <w:rsid w:val="007C6638"/>
    <w:pPr>
      <w:widowControl/>
      <w:wordWrap/>
      <w:spacing w:after="0" w:line="240" w:lineRule="auto"/>
      <w:ind w:firstLine="284"/>
    </w:pPr>
    <w:rPr>
      <w:rFonts w:ascii="Palatino" w:eastAsia="MS Mincho" w:hAnsi="Palatino" w:cs="Palatino"/>
      <w:color w:val="000000"/>
      <w:kern w:val="0"/>
      <w:sz w:val="22"/>
      <w:lang w:eastAsia="ja-JP"/>
    </w:rPr>
  </w:style>
  <w:style w:type="character" w:customStyle="1" w:styleId="BodyText2Char">
    <w:name w:val="Body Text 2 Char"/>
    <w:basedOn w:val="DefaultParagraphFont"/>
    <w:link w:val="BodyText2"/>
    <w:rsid w:val="007C6638"/>
    <w:rPr>
      <w:rFonts w:ascii="Palatino" w:eastAsia="MS Mincho" w:hAnsi="Palatino" w:cs="Palatino"/>
      <w:color w:val="000000"/>
      <w:kern w:val="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고예지(패션디자인전공)</dc:creator>
  <cp:keywords/>
  <dc:description/>
  <cp:lastModifiedBy>Anita Koshy</cp:lastModifiedBy>
  <cp:revision>3</cp:revision>
  <dcterms:created xsi:type="dcterms:W3CDTF">2026-04-21T10:52:00Z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b1fe81e6a864df40ff5658f1533b632a05b0fe66af3fb6f017addd5e8e4ea913</vt:lpwstr>
  </property>
</Properties>
</file>